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119" w:type="dxa"/>
        <w:tblLayout w:type="fixed"/>
        <w:tblLook w:val="04A0" w:firstRow="1" w:lastRow="0" w:firstColumn="1" w:lastColumn="0" w:noHBand="0" w:noVBand="1"/>
      </w:tblPr>
      <w:tblGrid>
        <w:gridCol w:w="986"/>
        <w:gridCol w:w="1133"/>
        <w:gridCol w:w="1708"/>
        <w:gridCol w:w="135"/>
        <w:gridCol w:w="1141"/>
        <w:gridCol w:w="843"/>
        <w:gridCol w:w="490"/>
        <w:gridCol w:w="226"/>
        <w:gridCol w:w="851"/>
        <w:gridCol w:w="596"/>
        <w:gridCol w:w="7"/>
        <w:gridCol w:w="229"/>
        <w:gridCol w:w="443"/>
        <w:gridCol w:w="1117"/>
        <w:gridCol w:w="1151"/>
        <w:gridCol w:w="132"/>
      </w:tblGrid>
      <w:tr w:rsidR="009675C3" w:rsidRPr="002A00C3" w14:paraId="69DC9F64" w14:textId="77777777" w:rsidTr="00AE167E">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2A4D81B7">
                      <wp:simplePos x="0" y="0"/>
                      <wp:positionH relativeFrom="column">
                        <wp:posOffset>177165</wp:posOffset>
                      </wp:positionH>
                      <wp:positionV relativeFrom="paragraph">
                        <wp:posOffset>-743585</wp:posOffset>
                      </wp:positionV>
                      <wp:extent cx="3251835" cy="49974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2158" cy="500332"/>
                              </a:xfrm>
                              <a:prstGeom prst="rect">
                                <a:avLst/>
                              </a:prstGeom>
                              <a:solidFill>
                                <a:srgbClr val="FFFFFF"/>
                              </a:solidFill>
                              <a:ln w="9525">
                                <a:noFill/>
                                <a:miter lim="800000"/>
                                <a:headEnd/>
                                <a:tailEnd/>
                              </a:ln>
                            </wps:spPr>
                            <wps:txbx>
                              <w:txbxContent>
                                <w:p w14:paraId="17172925" w14:textId="77777777" w:rsidR="00C418D6" w:rsidRPr="006F3973" w:rsidRDefault="00C418D6" w:rsidP="00637D8C">
                                  <w:pPr>
                                    <w:spacing w:after="120" w:line="240" w:lineRule="auto"/>
                                    <w:ind w:right="28"/>
                                    <w:jc w:val="center"/>
                                    <w:rPr>
                                      <w:rFonts w:ascii="Verdana" w:eastAsia="Times New Roman" w:hAnsi="Verdana" w:cs="Arial"/>
                                      <w:b/>
                                      <w:color w:val="002060"/>
                                      <w:szCs w:val="28"/>
                                      <w:lang w:val="en-GB"/>
                                    </w:rPr>
                                  </w:pPr>
                                  <w:r w:rsidRPr="006F3973" w:rsidDel="00DC1B56">
                                    <w:rPr>
                                      <w:rFonts w:ascii="Verdana" w:eastAsia="Times New Roman" w:hAnsi="Verdana" w:cs="Arial"/>
                                      <w:b/>
                                      <w:color w:val="002060"/>
                                      <w:szCs w:val="28"/>
                                      <w:lang w:val="en-GB"/>
                                    </w:rPr>
                                    <w:t>Learning Agree</w:t>
                                  </w:r>
                                  <w:r w:rsidRPr="006F3973">
                                    <w:rPr>
                                      <w:rFonts w:ascii="Verdana" w:eastAsia="Times New Roman" w:hAnsi="Verdana" w:cs="Arial"/>
                                      <w:b/>
                                      <w:color w:val="002060"/>
                                      <w:szCs w:val="28"/>
                                      <w:lang w:val="en-GB"/>
                                    </w:rPr>
                                    <w:t xml:space="preserve">ment </w:t>
                                  </w:r>
                                </w:p>
                                <w:p w14:paraId="04159CFD" w14:textId="168F7480" w:rsidR="00C418D6" w:rsidRPr="006F3973" w:rsidRDefault="00C418D6" w:rsidP="00637D8C">
                                  <w:pPr>
                                    <w:spacing w:after="120" w:line="240" w:lineRule="auto"/>
                                    <w:ind w:right="28"/>
                                    <w:jc w:val="center"/>
                                    <w:rPr>
                                      <w:rFonts w:ascii="Verdana" w:eastAsia="Times New Roman" w:hAnsi="Verdana" w:cs="Arial"/>
                                      <w:b/>
                                      <w:color w:val="002060"/>
                                      <w:szCs w:val="28"/>
                                      <w:lang w:val="en-GB"/>
                                    </w:rPr>
                                  </w:pPr>
                                  <w:r w:rsidRPr="006F3973">
                                    <w:rPr>
                                      <w:rFonts w:ascii="Verdana" w:eastAsia="Times New Roman" w:hAnsi="Verdana" w:cs="Arial"/>
                                      <w:b/>
                                      <w:color w:val="002060"/>
                                      <w:szCs w:val="28"/>
                                      <w:lang w:val="en-GB"/>
                                    </w:rPr>
                                    <w:t>Student Mobility for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95pt;margin-top:-58.55pt;width:256.05pt;height:3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" stroked="f">
                      <v:textbox>
                        <w:txbxContent>
                          <w:p w14:paraId="17172925" w14:textId="77777777" w:rsidR="00C418D6" w:rsidRPr="006F3973" w:rsidRDefault="00C418D6" w:rsidP="00637D8C">
                            <w:pPr>
                              <w:spacing w:after="120" w:line="240" w:lineRule="auto"/>
                              <w:ind w:right="28"/>
                              <w:jc w:val="center"/>
                              <w:rPr>
                                <w:rFonts w:ascii="Verdana" w:eastAsia="Times New Roman" w:hAnsi="Verdana" w:cs="Arial"/>
                                <w:b/>
                                <w:color w:val="002060"/>
                                <w:szCs w:val="28"/>
                                <w:lang w:val="en-GB"/>
                              </w:rPr>
                            </w:pPr>
                            <w:r w:rsidRPr="006F3973" w:rsidDel="00DC1B56">
                              <w:rPr>
                                <w:rFonts w:ascii="Verdana" w:eastAsia="Times New Roman" w:hAnsi="Verdana" w:cs="Arial"/>
                                <w:b/>
                                <w:color w:val="002060"/>
                                <w:szCs w:val="28"/>
                                <w:lang w:val="en-GB"/>
                              </w:rPr>
                              <w:t>Learning Agree</w:t>
                            </w:r>
                            <w:r w:rsidRPr="006F3973">
                              <w:rPr>
                                <w:rFonts w:ascii="Verdana" w:eastAsia="Times New Roman" w:hAnsi="Verdana" w:cs="Arial"/>
                                <w:b/>
                                <w:color w:val="002060"/>
                                <w:szCs w:val="28"/>
                                <w:lang w:val="en-GB"/>
                              </w:rPr>
                              <w:t xml:space="preserve">ment </w:t>
                            </w:r>
                          </w:p>
                          <w:p w14:paraId="04159CFD" w14:textId="168F7480" w:rsidR="00C418D6" w:rsidRPr="006F3973" w:rsidRDefault="00C418D6" w:rsidP="00637D8C">
                            <w:pPr>
                              <w:spacing w:after="120" w:line="240" w:lineRule="auto"/>
                              <w:ind w:right="28"/>
                              <w:jc w:val="center"/>
                              <w:rPr>
                                <w:rFonts w:ascii="Verdana" w:eastAsia="Times New Roman" w:hAnsi="Verdana" w:cs="Arial"/>
                                <w:b/>
                                <w:color w:val="002060"/>
                                <w:szCs w:val="28"/>
                                <w:lang w:val="en-GB"/>
                              </w:rPr>
                            </w:pPr>
                            <w:r w:rsidRPr="006F3973">
                              <w:rPr>
                                <w:rFonts w:ascii="Verdana" w:eastAsia="Times New Roman" w:hAnsi="Verdana" w:cs="Arial"/>
                                <w:b/>
                                <w:color w:val="002060"/>
                                <w:szCs w:val="28"/>
                                <w:lang w:val="en-GB"/>
                              </w:rPr>
                              <w:t>Student Mobility for Studies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559"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851"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E167E">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59"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851"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AE167E">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54845D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68FEBE79" w:rsidR="00EB0036" w:rsidRPr="002A00C3" w:rsidRDefault="00EB0036" w:rsidP="006F397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p>
        </w:tc>
        <w:tc>
          <w:tcPr>
            <w:tcW w:w="1559"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851"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6F3973" w:rsidRPr="00A94447" w14:paraId="69DC9F84" w14:textId="77777777" w:rsidTr="00AE167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6F3973" w:rsidRPr="002A00C3" w:rsidRDefault="006F3973"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C" w14:textId="269EE9ED" w:rsidR="006F3973" w:rsidRPr="00A94447" w:rsidRDefault="006F3973" w:rsidP="006F3973">
            <w:pPr>
              <w:spacing w:after="0" w:line="240" w:lineRule="auto"/>
              <w:jc w:val="center"/>
              <w:rPr>
                <w:rFonts w:ascii="Calibri" w:eastAsia="Times New Roman" w:hAnsi="Calibri" w:cs="Times New Roman"/>
                <w:b/>
                <w:bCs/>
                <w:color w:val="000000"/>
                <w:sz w:val="16"/>
                <w:szCs w:val="16"/>
                <w:lang w:eastAsia="en-GB"/>
              </w:rPr>
            </w:pPr>
            <w:r w:rsidRPr="00A94447">
              <w:rPr>
                <w:rFonts w:ascii="Calibri" w:eastAsia="Times New Roman" w:hAnsi="Calibri" w:cs="Times New Roman"/>
                <w:b/>
                <w:bCs/>
                <w:color w:val="000000"/>
                <w:sz w:val="16"/>
                <w:szCs w:val="16"/>
                <w:lang w:eastAsia="en-GB"/>
              </w:rPr>
              <w:t>Conservatorio di musica “Cluadio Monteverdi” Musik-Konservatorium</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E14B71B" w:rsidR="006F3973" w:rsidRPr="006F3973" w:rsidRDefault="006F3973" w:rsidP="006F3973">
            <w:pPr>
              <w:spacing w:after="0" w:line="240" w:lineRule="auto"/>
              <w:jc w:val="center"/>
              <w:rPr>
                <w:rFonts w:ascii="Calibri" w:eastAsia="Times New Roman" w:hAnsi="Calibri" w:cs="Times New Roman"/>
                <w:b/>
                <w:bCs/>
                <w:color w:val="000000"/>
                <w:sz w:val="16"/>
                <w:szCs w:val="16"/>
                <w:lang w:val="en-GB" w:eastAsia="en-GB"/>
              </w:rPr>
            </w:pPr>
            <w:r w:rsidRPr="006F3973">
              <w:rPr>
                <w:rFonts w:ascii="Calibri" w:eastAsia="Times New Roman" w:hAnsi="Calibri" w:cs="Times New Roman"/>
                <w:b/>
                <w:bCs/>
                <w:color w:val="000000"/>
                <w:sz w:val="16"/>
                <w:szCs w:val="16"/>
                <w:lang w:val="en-GB" w:eastAsia="en-GB"/>
              </w:rPr>
              <w:t>I BOLZANO 02</w:t>
            </w:r>
          </w:p>
        </w:tc>
        <w:tc>
          <w:tcPr>
            <w:tcW w:w="1559" w:type="dxa"/>
            <w:gridSpan w:val="3"/>
            <w:tcBorders>
              <w:top w:val="single" w:sz="8" w:space="0" w:color="auto"/>
              <w:left w:val="nil"/>
              <w:bottom w:val="double" w:sz="6" w:space="0" w:color="auto"/>
              <w:right w:val="single" w:sz="8" w:space="0" w:color="auto"/>
            </w:tcBorders>
            <w:shd w:val="clear" w:color="auto" w:fill="auto"/>
            <w:noWrap/>
            <w:vAlign w:val="center"/>
            <w:hideMark/>
          </w:tcPr>
          <w:p w14:paraId="69DC9F7F" w14:textId="66F97997" w:rsidR="006F3973" w:rsidRPr="006F3973" w:rsidRDefault="006F3973" w:rsidP="006F3973">
            <w:pPr>
              <w:spacing w:after="0" w:line="240" w:lineRule="auto"/>
              <w:jc w:val="center"/>
              <w:rPr>
                <w:rFonts w:ascii="Calibri" w:eastAsia="Times New Roman" w:hAnsi="Calibri" w:cs="Times New Roman"/>
                <w:b/>
                <w:bCs/>
                <w:color w:val="000000"/>
                <w:sz w:val="16"/>
                <w:szCs w:val="16"/>
                <w:lang w:val="en-GB" w:eastAsia="en-GB"/>
              </w:rPr>
            </w:pPr>
            <w:r w:rsidRPr="006F3973">
              <w:rPr>
                <w:rFonts w:ascii="Calibri" w:eastAsia="Times New Roman" w:hAnsi="Calibri" w:cs="Times New Roman"/>
                <w:b/>
                <w:bCs/>
                <w:color w:val="000000"/>
                <w:sz w:val="16"/>
                <w:szCs w:val="16"/>
                <w:lang w:val="en-GB" w:eastAsia="en-GB"/>
              </w:rPr>
              <w:t xml:space="preserve">Piazza </w:t>
            </w:r>
            <w:proofErr w:type="spellStart"/>
            <w:r w:rsidRPr="006F3973">
              <w:rPr>
                <w:rFonts w:ascii="Calibri" w:eastAsia="Times New Roman" w:hAnsi="Calibri" w:cs="Times New Roman"/>
                <w:b/>
                <w:bCs/>
                <w:color w:val="000000"/>
                <w:sz w:val="16"/>
                <w:szCs w:val="16"/>
                <w:lang w:val="en-GB" w:eastAsia="en-GB"/>
              </w:rPr>
              <w:t>Domenicani</w:t>
            </w:r>
            <w:proofErr w:type="spellEnd"/>
            <w:r w:rsidRPr="006F3973">
              <w:rPr>
                <w:rFonts w:ascii="Calibri" w:eastAsia="Times New Roman" w:hAnsi="Calibri" w:cs="Times New Roman"/>
                <w:b/>
                <w:bCs/>
                <w:color w:val="000000"/>
                <w:sz w:val="16"/>
                <w:szCs w:val="16"/>
                <w:lang w:val="en-GB" w:eastAsia="en-GB"/>
              </w:rPr>
              <w:t xml:space="preserve"> 19</w:t>
            </w:r>
            <w:r>
              <w:rPr>
                <w:rFonts w:ascii="Calibri" w:eastAsia="Times New Roman" w:hAnsi="Calibri" w:cs="Times New Roman"/>
                <w:b/>
                <w:bCs/>
                <w:color w:val="000000"/>
                <w:sz w:val="16"/>
                <w:szCs w:val="16"/>
                <w:lang w:val="en-GB" w:eastAsia="en-GB"/>
              </w:rPr>
              <w:t xml:space="preserve"> - 39100 Bolzano</w:t>
            </w:r>
          </w:p>
        </w:tc>
        <w:tc>
          <w:tcPr>
            <w:tcW w:w="851" w:type="dxa"/>
            <w:tcBorders>
              <w:top w:val="single" w:sz="8" w:space="0" w:color="auto"/>
              <w:left w:val="nil"/>
              <w:bottom w:val="double" w:sz="6" w:space="0" w:color="auto"/>
              <w:right w:val="single" w:sz="8" w:space="0" w:color="auto"/>
            </w:tcBorders>
            <w:shd w:val="clear" w:color="auto" w:fill="auto"/>
            <w:noWrap/>
            <w:vAlign w:val="bottom"/>
            <w:hideMark/>
          </w:tcPr>
          <w:p w14:paraId="69DC9F80" w14:textId="53D0236B" w:rsidR="006F3973" w:rsidRPr="002A00C3" w:rsidRDefault="006F397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71B26C0A" w14:textId="2615B569" w:rsidR="006F3973" w:rsidRPr="006F3973" w:rsidRDefault="00A94447" w:rsidP="006F3973">
            <w:pPr>
              <w:spacing w:after="0" w:line="240" w:lineRule="auto"/>
              <w:jc w:val="center"/>
              <w:rPr>
                <w:rFonts w:ascii="Calibri" w:eastAsia="Times New Roman" w:hAnsi="Calibri" w:cs="Times New Roman"/>
                <w:b/>
                <w:bCs/>
                <w:color w:val="000000"/>
                <w:sz w:val="16"/>
                <w:szCs w:val="16"/>
                <w:lang w:val="en-GB" w:eastAsia="en-GB"/>
              </w:rPr>
            </w:pPr>
            <w:hyperlink r:id="rId11" w:history="1">
              <w:r w:rsidR="006F3973" w:rsidRPr="006F3973">
                <w:rPr>
                  <w:rStyle w:val="Hyperlink"/>
                  <w:rFonts w:ascii="Calibri" w:eastAsia="Times New Roman" w:hAnsi="Calibri" w:cs="Times New Roman"/>
                  <w:b/>
                  <w:bCs/>
                  <w:sz w:val="16"/>
                  <w:szCs w:val="16"/>
                  <w:lang w:val="en-GB" w:eastAsia="en-GB"/>
                </w:rPr>
                <w:t>International.Relations@cons.bz.it</w:t>
              </w:r>
            </w:hyperlink>
          </w:p>
          <w:p w14:paraId="69DC9F81" w14:textId="64E7A79A" w:rsidR="006F3973" w:rsidRPr="002A00C3" w:rsidRDefault="006F3973" w:rsidP="006F3973">
            <w:pPr>
              <w:spacing w:after="0" w:line="240" w:lineRule="auto"/>
              <w:jc w:val="center"/>
              <w:rPr>
                <w:rFonts w:ascii="Calibri" w:eastAsia="Times New Roman" w:hAnsi="Calibri" w:cs="Times New Roman"/>
                <w:color w:val="000000"/>
                <w:sz w:val="16"/>
                <w:szCs w:val="16"/>
                <w:lang w:val="en-GB" w:eastAsia="en-GB"/>
              </w:rPr>
            </w:pPr>
            <w:r w:rsidRPr="006F3973">
              <w:rPr>
                <w:rFonts w:ascii="Calibri" w:eastAsia="Times New Roman" w:hAnsi="Calibri" w:cs="Times New Roman"/>
                <w:b/>
                <w:bCs/>
                <w:color w:val="000000"/>
                <w:sz w:val="16"/>
                <w:szCs w:val="16"/>
                <w:lang w:val="en-GB" w:eastAsia="en-GB"/>
              </w:rPr>
              <w:t>(+39) 0471 978764</w:t>
            </w:r>
          </w:p>
        </w:tc>
      </w:tr>
      <w:tr w:rsidR="00EB0036" w:rsidRPr="002A00C3" w14:paraId="69DC9F8E" w14:textId="77777777" w:rsidTr="00AE167E">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346AED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559"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851"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E167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559"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851" w:type="dxa"/>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AE167E">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6C1B9CB8" w:rsidR="00022A30" w:rsidRPr="006F3973" w:rsidRDefault="00022A30" w:rsidP="006F3973">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A94447" w14:paraId="69DC9FA8" w14:textId="77777777" w:rsidTr="00AE167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A94447" w14:paraId="69DC9FAF" w14:textId="77777777" w:rsidTr="00AE167E">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spellStart"/>
            <w:r w:rsidRPr="002A00C3">
              <w:rPr>
                <w:rFonts w:ascii="Calibri" w:eastAsia="Times New Roman" w:hAnsi="Calibri" w:cs="Times New Roman"/>
                <w:b/>
                <w:bCs/>
                <w:color w:val="000000"/>
                <w:sz w:val="16"/>
                <w:szCs w:val="16"/>
                <w:lang w:val="en-GB" w:eastAsia="en-GB"/>
              </w:rPr>
              <w:t>ECTS</w:t>
            </w:r>
            <w:proofErr w:type="spellEnd"/>
            <w:r w:rsidRPr="002A00C3">
              <w:rPr>
                <w:rFonts w:ascii="Calibri" w:eastAsia="Times New Roman" w:hAnsi="Calibri" w:cs="Times New Roman"/>
                <w:b/>
                <w:bCs/>
                <w:color w:val="000000"/>
                <w:sz w:val="16"/>
                <w:szCs w:val="16"/>
                <w:lang w:val="en-GB" w:eastAsia="en-GB"/>
              </w:rPr>
              <w:t xml:space="preserve">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A94447" w14:paraId="69DC9FB5" w14:textId="77777777" w:rsidTr="00AE167E">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94447" w14:paraId="69DC9FBB" w14:textId="77777777" w:rsidTr="00AE167E">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94447" w14:paraId="69DC9FC1" w14:textId="77777777" w:rsidTr="00AE167E">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A94447" w14:paraId="69DC9FC7" w14:textId="77777777" w:rsidTr="00AE167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A94447" w14:paraId="69DC9FCD" w14:textId="77777777" w:rsidTr="00AE167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94447" w14:paraId="69DC9FD3" w14:textId="77777777" w:rsidTr="00AE167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94447" w14:paraId="69DC9FD9" w14:textId="77777777" w:rsidTr="00AE167E">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AE167E">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A94447" w14:paraId="69DC9FE1" w14:textId="77777777" w:rsidTr="00AE167E">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A94447" w14:paraId="69DC9FEC" w14:textId="77777777" w:rsidTr="00AE167E">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A94447" w14:paraId="69DC9FEE" w14:textId="77777777" w:rsidTr="00AE167E">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119"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AE167E">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A94447" w14:paraId="69DC9FFC" w14:textId="77777777" w:rsidTr="00AE167E">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spellStart"/>
            <w:r w:rsidRPr="002A00C3">
              <w:rPr>
                <w:rFonts w:ascii="Calibri" w:eastAsia="Times New Roman" w:hAnsi="Calibri" w:cs="Times New Roman"/>
                <w:b/>
                <w:bCs/>
                <w:color w:val="000000"/>
                <w:sz w:val="16"/>
                <w:szCs w:val="16"/>
                <w:lang w:val="en-GB" w:eastAsia="en-GB"/>
              </w:rPr>
              <w:t>ECTS</w:t>
            </w:r>
            <w:proofErr w:type="spellEnd"/>
            <w:r w:rsidRPr="002A00C3">
              <w:rPr>
                <w:rFonts w:ascii="Calibri" w:eastAsia="Times New Roman" w:hAnsi="Calibri" w:cs="Times New Roman"/>
                <w:b/>
                <w:bCs/>
                <w:color w:val="000000"/>
                <w:sz w:val="16"/>
                <w:szCs w:val="16"/>
                <w:lang w:val="en-GB" w:eastAsia="en-GB"/>
              </w:rPr>
              <w:t xml:space="preserve">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A94447" w14:paraId="69DCA002" w14:textId="77777777" w:rsidTr="00AE167E">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94447" w14:paraId="69DCA008" w14:textId="77777777" w:rsidTr="00AE167E">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94447" w14:paraId="69DCA00E" w14:textId="77777777" w:rsidTr="00AE167E">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A94447" w14:paraId="69DCA014" w14:textId="77777777" w:rsidTr="00AE167E">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A94447" w14:paraId="69DCA01A" w14:textId="77777777" w:rsidTr="00AE167E">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94447" w14:paraId="69DCA020" w14:textId="77777777" w:rsidTr="00AE167E">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94447" w14:paraId="69DCA026" w14:textId="77777777" w:rsidTr="00AE167E">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AE167E">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A94447" w14:paraId="69DCA02E" w14:textId="77777777" w:rsidTr="00AE167E">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A94447" w14:paraId="69DCA039" w14:textId="77777777" w:rsidTr="00AE167E">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A94447" w14:paraId="69DCA03B" w14:textId="77777777" w:rsidTr="00AE167E">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AE167E">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AE167E">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A94447" w14:paraId="46BD7FD8" w14:textId="77777777" w:rsidTr="00AE167E">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A94447" w14:paraId="7381CAA6" w14:textId="77777777" w:rsidTr="00AE167E">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119"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A94447" w14:paraId="69DCA063" w14:textId="77777777" w:rsidTr="00AE167E">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A94447" w14:paraId="69DCA06C" w14:textId="77777777" w:rsidTr="00AE167E">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spellStart"/>
            <w:r w:rsidRPr="002A00C3">
              <w:rPr>
                <w:rFonts w:ascii="Calibri" w:eastAsia="Times New Roman" w:hAnsi="Calibri" w:cs="Times New Roman"/>
                <w:b/>
                <w:bCs/>
                <w:color w:val="000000"/>
                <w:sz w:val="16"/>
                <w:szCs w:val="16"/>
                <w:lang w:val="en-GB" w:eastAsia="en-GB"/>
              </w:rPr>
              <w:t>ECTS</w:t>
            </w:r>
            <w:proofErr w:type="spellEnd"/>
            <w:r w:rsidRPr="002A00C3">
              <w:rPr>
                <w:rFonts w:ascii="Calibri" w:eastAsia="Times New Roman" w:hAnsi="Calibri" w:cs="Times New Roman"/>
                <w:b/>
                <w:bCs/>
                <w:color w:val="000000"/>
                <w:sz w:val="16"/>
                <w:szCs w:val="16"/>
                <w:lang w:val="en-GB" w:eastAsia="en-GB"/>
              </w:rPr>
              <w:t xml:space="preserve">  credits (or equivalent)</w:t>
            </w:r>
          </w:p>
        </w:tc>
      </w:tr>
      <w:tr w:rsidR="00EC7C21" w:rsidRPr="002A00C3" w14:paraId="69DCA074" w14:textId="77777777" w:rsidTr="00AE167E">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A9444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9444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AE167E">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9444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A9444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119" w:type="dxa"/>
        <w:tblLayout w:type="fixed"/>
        <w:tblLook w:val="04A0" w:firstRow="1" w:lastRow="0" w:firstColumn="1" w:lastColumn="0" w:noHBand="0" w:noVBand="1"/>
      </w:tblPr>
      <w:tblGrid>
        <w:gridCol w:w="989"/>
        <w:gridCol w:w="1135"/>
        <w:gridCol w:w="3112"/>
        <w:gridCol w:w="1440"/>
        <w:gridCol w:w="1440"/>
        <w:gridCol w:w="2940"/>
      </w:tblGrid>
      <w:tr w:rsidR="00031FD9" w:rsidRPr="00A94447" w14:paraId="69DCA082" w14:textId="77777777" w:rsidTr="00AE167E">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A94447" w14:paraId="69DCA08B" w14:textId="77777777" w:rsidTr="00AE167E">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spellStart"/>
            <w:r w:rsidRPr="002A00C3">
              <w:rPr>
                <w:rFonts w:ascii="Calibri" w:eastAsia="Times New Roman" w:hAnsi="Calibri" w:cs="Times New Roman"/>
                <w:b/>
                <w:bCs/>
                <w:color w:val="000000"/>
                <w:sz w:val="16"/>
                <w:szCs w:val="16"/>
                <w:lang w:val="en-GB" w:eastAsia="en-GB"/>
              </w:rPr>
              <w:t>ECTS</w:t>
            </w:r>
            <w:proofErr w:type="spellEnd"/>
            <w:r w:rsidRPr="002A00C3">
              <w:rPr>
                <w:rFonts w:ascii="Calibri" w:eastAsia="Times New Roman" w:hAnsi="Calibri" w:cs="Times New Roman"/>
                <w:b/>
                <w:bCs/>
                <w:color w:val="000000"/>
                <w:sz w:val="16"/>
                <w:szCs w:val="16"/>
                <w:lang w:val="en-GB" w:eastAsia="en-GB"/>
              </w:rPr>
              <w:t xml:space="preserve"> credits (or equivalent)</w:t>
            </w:r>
          </w:p>
        </w:tc>
      </w:tr>
      <w:tr w:rsidR="00E140F4" w:rsidRPr="002A00C3" w14:paraId="69DCA093" w14:textId="77777777" w:rsidTr="00AE167E">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9444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9444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AE167E">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9444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9444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0915" w:type="dxa"/>
        <w:tblInd w:w="119" w:type="dxa"/>
        <w:tblLayout w:type="fixed"/>
        <w:tblLook w:val="04A0" w:firstRow="1" w:lastRow="0" w:firstColumn="1" w:lastColumn="0" w:noHBand="0" w:noVBand="1"/>
      </w:tblPr>
      <w:tblGrid>
        <w:gridCol w:w="718"/>
        <w:gridCol w:w="273"/>
        <w:gridCol w:w="861"/>
        <w:gridCol w:w="273"/>
        <w:gridCol w:w="1571"/>
        <w:gridCol w:w="1026"/>
        <w:gridCol w:w="1026"/>
        <w:gridCol w:w="415"/>
        <w:gridCol w:w="435"/>
        <w:gridCol w:w="678"/>
        <w:gridCol w:w="739"/>
        <w:gridCol w:w="68"/>
        <w:gridCol w:w="1113"/>
        <w:gridCol w:w="312"/>
        <w:gridCol w:w="67"/>
        <w:gridCol w:w="236"/>
        <w:gridCol w:w="1104"/>
      </w:tblGrid>
      <w:tr w:rsidR="00433B68" w:rsidRPr="00A94447" w14:paraId="69DCA0A7" w14:textId="77777777" w:rsidTr="00AE167E">
        <w:trPr>
          <w:trHeight w:val="100"/>
        </w:trPr>
        <w:tc>
          <w:tcPr>
            <w:tcW w:w="718"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97" w:type="dxa"/>
            <w:gridSpan w:val="16"/>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A94447" w14:paraId="69DCA0B2" w14:textId="77777777" w:rsidTr="00AE167E">
        <w:trPr>
          <w:trHeight w:val="456"/>
        </w:trPr>
        <w:tc>
          <w:tcPr>
            <w:tcW w:w="718"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5"/>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spellStart"/>
            <w:r w:rsidRPr="002A00C3">
              <w:rPr>
                <w:rFonts w:ascii="Calibri" w:eastAsia="Times New Roman" w:hAnsi="Calibri" w:cs="Times New Roman"/>
                <w:b/>
                <w:bCs/>
                <w:color w:val="000000"/>
                <w:sz w:val="16"/>
                <w:szCs w:val="16"/>
                <w:lang w:val="en-GB" w:eastAsia="en-GB"/>
              </w:rPr>
              <w:t>ECTS</w:t>
            </w:r>
            <w:proofErr w:type="spellEnd"/>
            <w:r w:rsidRPr="002A00C3">
              <w:rPr>
                <w:rFonts w:ascii="Calibri" w:eastAsia="Times New Roman" w:hAnsi="Calibri" w:cs="Times New Roman"/>
                <w:b/>
                <w:bCs/>
                <w:color w:val="000000"/>
                <w:sz w:val="16"/>
                <w:szCs w:val="16"/>
                <w:lang w:val="en-GB" w:eastAsia="en-GB"/>
              </w:rPr>
              <w:t xml:space="preserve">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40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A94447" w14:paraId="69DCA0B9" w14:textId="77777777" w:rsidTr="00AE167E">
        <w:trPr>
          <w:trHeight w:val="122"/>
        </w:trPr>
        <w:tc>
          <w:tcPr>
            <w:tcW w:w="718"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5"/>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0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94447" w14:paraId="69DCA0C0" w14:textId="77777777" w:rsidTr="00AE167E">
        <w:trPr>
          <w:trHeight w:val="119"/>
        </w:trPr>
        <w:tc>
          <w:tcPr>
            <w:tcW w:w="718"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5"/>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0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94447" w14:paraId="69DCA0C7" w14:textId="77777777" w:rsidTr="00AE167E">
        <w:trPr>
          <w:trHeight w:val="194"/>
        </w:trPr>
        <w:tc>
          <w:tcPr>
            <w:tcW w:w="718"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5"/>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0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94447" w14:paraId="69DCA0CE" w14:textId="77777777" w:rsidTr="00AE167E">
        <w:trPr>
          <w:trHeight w:val="194"/>
        </w:trPr>
        <w:tc>
          <w:tcPr>
            <w:tcW w:w="718"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5"/>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40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94447" w14:paraId="69DCA0D5" w14:textId="77777777" w:rsidTr="00AE167E">
        <w:trPr>
          <w:trHeight w:val="194"/>
        </w:trPr>
        <w:tc>
          <w:tcPr>
            <w:tcW w:w="718"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5"/>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40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AE167E">
        <w:trPr>
          <w:trHeight w:val="174"/>
        </w:trPr>
        <w:tc>
          <w:tcPr>
            <w:tcW w:w="718"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5"/>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0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AE167E">
        <w:trPr>
          <w:trHeight w:val="75"/>
        </w:trPr>
        <w:tc>
          <w:tcPr>
            <w:tcW w:w="718"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gridSpan w:val="2"/>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10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A94447" w14:paraId="69DCA0EF" w14:textId="77777777" w:rsidTr="00AE167E">
        <w:trPr>
          <w:trHeight w:val="104"/>
        </w:trPr>
        <w:tc>
          <w:tcPr>
            <w:tcW w:w="718"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97" w:type="dxa"/>
            <w:gridSpan w:val="16"/>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A94447" w14:paraId="69DCA0F8" w14:textId="77777777" w:rsidTr="00AE167E">
        <w:trPr>
          <w:trHeight w:val="386"/>
        </w:trPr>
        <w:tc>
          <w:tcPr>
            <w:tcW w:w="991" w:type="dxa"/>
            <w:gridSpan w:val="2"/>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spellStart"/>
            <w:r w:rsidRPr="002A00C3">
              <w:rPr>
                <w:rFonts w:ascii="Calibri" w:eastAsia="Times New Roman" w:hAnsi="Calibri" w:cs="Times New Roman"/>
                <w:b/>
                <w:bCs/>
                <w:color w:val="000000"/>
                <w:sz w:val="16"/>
                <w:szCs w:val="16"/>
                <w:lang w:val="en-GB" w:eastAsia="en-GB"/>
              </w:rPr>
              <w:t>ECTS</w:t>
            </w:r>
            <w:proofErr w:type="spellEnd"/>
            <w:r w:rsidRPr="002A00C3">
              <w:rPr>
                <w:rFonts w:ascii="Calibri" w:eastAsia="Times New Roman" w:hAnsi="Calibri" w:cs="Times New Roman"/>
                <w:b/>
                <w:bCs/>
                <w:color w:val="000000"/>
                <w:sz w:val="16"/>
                <w:szCs w:val="16"/>
                <w:lang w:val="en-GB" w:eastAsia="en-GB"/>
              </w:rPr>
              <w:t xml:space="preserve">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719"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A94447" w14:paraId="69DCA0FE" w14:textId="77777777" w:rsidTr="00AE167E">
        <w:trPr>
          <w:trHeight w:val="89"/>
        </w:trPr>
        <w:tc>
          <w:tcPr>
            <w:tcW w:w="991" w:type="dxa"/>
            <w:gridSpan w:val="2"/>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19"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94447" w14:paraId="69DCA104" w14:textId="77777777" w:rsidTr="00AE167E">
        <w:trPr>
          <w:trHeight w:val="163"/>
        </w:trPr>
        <w:tc>
          <w:tcPr>
            <w:tcW w:w="991" w:type="dxa"/>
            <w:gridSpan w:val="2"/>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19"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94447" w14:paraId="69DCA10A" w14:textId="77777777" w:rsidTr="00AE167E">
        <w:trPr>
          <w:trHeight w:val="96"/>
        </w:trPr>
        <w:tc>
          <w:tcPr>
            <w:tcW w:w="991" w:type="dxa"/>
            <w:gridSpan w:val="2"/>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19"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94447" w14:paraId="69DCA110" w14:textId="77777777" w:rsidTr="00AE167E">
        <w:trPr>
          <w:trHeight w:val="96"/>
        </w:trPr>
        <w:tc>
          <w:tcPr>
            <w:tcW w:w="991" w:type="dxa"/>
            <w:gridSpan w:val="2"/>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719"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94447" w14:paraId="69DCA116" w14:textId="77777777" w:rsidTr="00AE167E">
        <w:trPr>
          <w:trHeight w:val="96"/>
        </w:trPr>
        <w:tc>
          <w:tcPr>
            <w:tcW w:w="991" w:type="dxa"/>
            <w:gridSpan w:val="2"/>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719"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AE167E">
        <w:trPr>
          <w:trHeight w:val="171"/>
        </w:trPr>
        <w:tc>
          <w:tcPr>
            <w:tcW w:w="991" w:type="dxa"/>
            <w:gridSpan w:val="2"/>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19"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6F3973">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code="9"/>
      <w:pgMar w:top="1418" w:right="289" w:bottom="295" w:left="289"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EF933" w14:textId="77777777" w:rsidR="00490FD6" w:rsidRDefault="00490FD6" w:rsidP="00261299">
      <w:pPr>
        <w:spacing w:after="0" w:line="240" w:lineRule="auto"/>
      </w:pPr>
      <w:r>
        <w:separator/>
      </w:r>
    </w:p>
  </w:endnote>
  <w:endnote w:type="continuationSeparator" w:id="0">
    <w:p w14:paraId="28FB4384" w14:textId="77777777" w:rsidR="00490FD6" w:rsidRDefault="00490FD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w:t>
      </w:r>
      <w:proofErr w:type="spellStart"/>
      <w:r w:rsidRPr="00114066">
        <w:rPr>
          <w:rFonts w:asciiTheme="minorHAnsi" w:hAnsiTheme="minorHAnsi" w:cstheme="minorHAnsi"/>
          <w:lang w:val="en-GB"/>
        </w:rPr>
        <w:t>EQF</w:t>
      </w:r>
      <w:proofErr w:type="spellEnd"/>
      <w:r w:rsidRPr="00114066">
        <w:rPr>
          <w:rFonts w:asciiTheme="minorHAnsi" w:hAnsiTheme="minorHAnsi" w:cstheme="minorHAnsi"/>
          <w:lang w:val="en-GB"/>
        </w:rPr>
        <w:t xml:space="preserve"> level 5) / Bachelor or equivalent first cycle (</w:t>
      </w:r>
      <w:proofErr w:type="spellStart"/>
      <w:r w:rsidRPr="00114066">
        <w:rPr>
          <w:rFonts w:asciiTheme="minorHAnsi" w:hAnsiTheme="minorHAnsi" w:cstheme="minorHAnsi"/>
          <w:lang w:val="en-GB"/>
        </w:rPr>
        <w:t>EQF</w:t>
      </w:r>
      <w:proofErr w:type="spellEnd"/>
      <w:r w:rsidRPr="00114066">
        <w:rPr>
          <w:rFonts w:asciiTheme="minorHAnsi" w:hAnsiTheme="minorHAnsi" w:cstheme="minorHAnsi"/>
          <w:lang w:val="en-GB"/>
        </w:rPr>
        <w:t xml:space="preserve"> level 6) / Master or equivalent second cycle (</w:t>
      </w:r>
      <w:proofErr w:type="spellStart"/>
      <w:r w:rsidRPr="00114066">
        <w:rPr>
          <w:rFonts w:asciiTheme="minorHAnsi" w:hAnsiTheme="minorHAnsi" w:cstheme="minorHAnsi"/>
          <w:lang w:val="en-GB"/>
        </w:rPr>
        <w:t>EQF</w:t>
      </w:r>
      <w:proofErr w:type="spellEnd"/>
      <w:r w:rsidRPr="00114066">
        <w:rPr>
          <w:rFonts w:asciiTheme="minorHAnsi" w:hAnsiTheme="minorHAnsi" w:cstheme="minorHAnsi"/>
          <w:lang w:val="en-GB"/>
        </w:rPr>
        <w:t xml:space="preserve"> level 7) / Doctorate or equivalent third cycle (</w:t>
      </w:r>
      <w:proofErr w:type="spellStart"/>
      <w:r w:rsidRPr="00114066">
        <w:rPr>
          <w:rFonts w:asciiTheme="minorHAnsi" w:hAnsiTheme="minorHAnsi" w:cstheme="minorHAnsi"/>
          <w:lang w:val="en-GB"/>
        </w:rPr>
        <w:t>EQF</w:t>
      </w:r>
      <w:proofErr w:type="spellEnd"/>
      <w:r w:rsidRPr="00114066">
        <w:rPr>
          <w:rFonts w:asciiTheme="minorHAnsi" w:hAnsiTheme="minorHAnsi" w:cstheme="minorHAnsi"/>
          <w:lang w:val="en-GB"/>
        </w:rPr>
        <w:t xml:space="preserve">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w:t>
      </w:r>
      <w:proofErr w:type="gramStart"/>
      <w:r w:rsidRPr="00114066">
        <w:rPr>
          <w:rFonts w:cstheme="minorHAnsi"/>
          <w:sz w:val="20"/>
          <w:szCs w:val="20"/>
          <w:lang w:val="en-GB"/>
        </w:rPr>
        <w:t>should be used</w:t>
      </w:r>
      <w:proofErr w:type="gramEnd"/>
      <w:r w:rsidRPr="00114066">
        <w:rPr>
          <w:rFonts w:cstheme="minorHAnsi"/>
          <w:sz w:val="20"/>
          <w:szCs w:val="20"/>
          <w:lang w:val="en-GB"/>
        </w:rPr>
        <w:t xml:space="preserve"> to find the </w:t>
      </w:r>
      <w:proofErr w:type="spellStart"/>
      <w:r w:rsidRPr="00114066">
        <w:rPr>
          <w:rFonts w:cstheme="minorHAnsi"/>
          <w:sz w:val="20"/>
          <w:szCs w:val="20"/>
          <w:lang w:val="en-GB"/>
        </w:rPr>
        <w:t>ISCED</w:t>
      </w:r>
      <w:proofErr w:type="spellEnd"/>
      <w:r w:rsidRPr="00114066">
        <w:rPr>
          <w:rFonts w:cstheme="minorHAnsi"/>
          <w:sz w:val="20"/>
          <w:szCs w:val="20"/>
          <w:lang w:val="en-GB"/>
        </w:rPr>
        <w:t xml:space="preserve">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xml:space="preserve">: a unique identifier that every higher education institution that </w:t>
      </w:r>
      <w:proofErr w:type="gramStart"/>
      <w:r w:rsidRPr="00114066">
        <w:rPr>
          <w:rFonts w:cstheme="minorHAnsi"/>
          <w:lang w:val="en-GB"/>
        </w:rPr>
        <w:t>has been awarded</w:t>
      </w:r>
      <w:proofErr w:type="gramEnd"/>
      <w:r w:rsidRPr="00114066">
        <w:rPr>
          <w:rFonts w:cstheme="minorHAnsi"/>
          <w:lang w:val="en-GB"/>
        </w:rPr>
        <w:t xml:space="preserve"> with the Erasmus Charter for Higher Education (</w:t>
      </w:r>
      <w:proofErr w:type="spellStart"/>
      <w:r w:rsidRPr="00114066">
        <w:rPr>
          <w:rFonts w:cstheme="minorHAnsi"/>
          <w:lang w:val="en-GB"/>
        </w:rPr>
        <w:t>ECHE</w:t>
      </w:r>
      <w:proofErr w:type="spellEnd"/>
      <w:r w:rsidRPr="00114066">
        <w:rPr>
          <w:rFonts w:cstheme="minorHAnsi"/>
          <w:lang w:val="en-GB"/>
        </w:rPr>
        <w:t>)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w:t>
      </w:r>
      <w:proofErr w:type="gramStart"/>
      <w:r w:rsidRPr="00114066">
        <w:rPr>
          <w:rFonts w:cstheme="minorHAnsi"/>
          <w:sz w:val="20"/>
          <w:szCs w:val="20"/>
          <w:lang w:val="en-GB"/>
        </w:rPr>
        <w:t>are:</w:t>
      </w:r>
      <w:proofErr w:type="gramEnd"/>
      <w:r w:rsidRPr="00114066">
        <w:rPr>
          <w:rFonts w:cstheme="minorHAnsi"/>
          <w:sz w:val="20"/>
          <w:szCs w:val="20"/>
          <w:lang w:val="en-GB"/>
        </w:rPr>
        <w:t xml:space="preserv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xml:space="preserve">: detailed, user-friendly and up-to-date information on the </w:t>
      </w:r>
      <w:proofErr w:type="gramStart"/>
      <w:r w:rsidRPr="00114066">
        <w:rPr>
          <w:rFonts w:cstheme="minorHAnsi"/>
          <w:lang w:val="en-GB"/>
        </w:rPr>
        <w:t>institution’s</w:t>
      </w:r>
      <w:proofErr w:type="gramEnd"/>
      <w:r w:rsidRPr="00114066">
        <w:rPr>
          <w:rFonts w:cstheme="minorHAnsi"/>
          <w:lang w:val="en-GB"/>
        </w:rPr>
        <w:t xml:space="preserve">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proofErr w:type="spellStart"/>
      <w:r w:rsidRPr="00114066">
        <w:rPr>
          <w:rFonts w:cstheme="minorHAnsi"/>
          <w:b/>
          <w:lang w:val="en-GB"/>
        </w:rPr>
        <w:t>ECTS</w:t>
      </w:r>
      <w:proofErr w:type="spellEnd"/>
      <w:r w:rsidRPr="00114066">
        <w:rPr>
          <w:rFonts w:cstheme="minorHAnsi"/>
          <w:b/>
          <w:lang w:val="en-GB"/>
        </w:rPr>
        <w:t xml:space="preserve"> credits (or equivalent)</w:t>
      </w:r>
      <w:r w:rsidRPr="00114066">
        <w:rPr>
          <w:rFonts w:cstheme="minorHAnsi"/>
          <w:lang w:val="en-GB"/>
        </w:rPr>
        <w:t>: in countries where the "</w:t>
      </w:r>
      <w:proofErr w:type="spellStart"/>
      <w:r w:rsidRPr="00114066">
        <w:rPr>
          <w:rFonts w:cstheme="minorHAnsi"/>
          <w:lang w:val="en-GB"/>
        </w:rPr>
        <w:t>ECTS</w:t>
      </w:r>
      <w:proofErr w:type="spellEnd"/>
      <w:r w:rsidRPr="00114066">
        <w:rPr>
          <w:rFonts w:cstheme="minorHAnsi"/>
          <w:lang w:val="en-GB"/>
        </w:rPr>
        <w:t xml:space="preserve">" system is not in place, in </w:t>
      </w:r>
      <w:proofErr w:type="gramStart"/>
      <w:r w:rsidRPr="00114066">
        <w:rPr>
          <w:rFonts w:cstheme="minorHAnsi"/>
          <w:lang w:val="en-GB"/>
        </w:rPr>
        <w:t>particular</w:t>
      </w:r>
      <w:proofErr w:type="gramEnd"/>
      <w:r w:rsidRPr="00114066">
        <w:rPr>
          <w:rFonts w:cstheme="minorHAnsi"/>
          <w:lang w:val="en-GB"/>
        </w:rPr>
        <w:t xml:space="preserve"> for institutions located in Partner Countries not participating in the Bologna process, "</w:t>
      </w:r>
      <w:proofErr w:type="spellStart"/>
      <w:r w:rsidRPr="00114066">
        <w:rPr>
          <w:rFonts w:cstheme="minorHAnsi"/>
          <w:lang w:val="en-GB"/>
        </w:rPr>
        <w:t>ECTS</w:t>
      </w:r>
      <w:proofErr w:type="spellEnd"/>
      <w:r w:rsidRPr="00114066">
        <w:rPr>
          <w:rFonts w:cstheme="minorHAnsi"/>
          <w:lang w:val="en-GB"/>
        </w:rPr>
        <w:t>"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w:t>
      </w:r>
      <w:proofErr w:type="spellStart"/>
      <w:r w:rsidRPr="00114066">
        <w:rPr>
          <w:rFonts w:cstheme="minorHAnsi"/>
          <w:lang w:val="en-GB"/>
        </w:rPr>
        <w:t>CEFR</w:t>
      </w:r>
      <w:proofErr w:type="spellEnd"/>
      <w:r w:rsidRPr="00114066">
        <w:rPr>
          <w:rFonts w:cstheme="minorHAnsi"/>
          <w:lang w:val="en-GB"/>
        </w:rPr>
        <w:t>)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 xml:space="preserve">email of the Responsible person </w:t>
      </w:r>
      <w:proofErr w:type="gramStart"/>
      <w:r w:rsidRPr="00114066">
        <w:rPr>
          <w:rFonts w:cstheme="minorHAnsi"/>
          <w:sz w:val="20"/>
          <w:szCs w:val="20"/>
          <w:lang w:val="en-GB"/>
        </w:rPr>
        <w:t>must be filled in</w:t>
      </w:r>
      <w:proofErr w:type="gramEnd"/>
      <w:r w:rsidRPr="00114066">
        <w:rPr>
          <w:rFonts w:cstheme="minorHAnsi"/>
          <w:sz w:val="20"/>
          <w:szCs w:val="20"/>
          <w:lang w:val="en-GB"/>
        </w:rPr>
        <w:t xml:space="preserve">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 xml:space="preserve">email of the Responsible person </w:t>
      </w:r>
      <w:proofErr w:type="gramStart"/>
      <w:r w:rsidRPr="00114066">
        <w:rPr>
          <w:rFonts w:cstheme="minorHAnsi"/>
          <w:sz w:val="20"/>
          <w:szCs w:val="20"/>
          <w:lang w:val="en-GB"/>
        </w:rPr>
        <w:t>must be filled in</w:t>
      </w:r>
      <w:proofErr w:type="gramEnd"/>
      <w:r w:rsidRPr="00114066">
        <w:rPr>
          <w:rFonts w:cstheme="minorHAnsi"/>
          <w:sz w:val="20"/>
          <w:szCs w:val="20"/>
          <w:lang w:val="en-GB"/>
        </w:rPr>
        <w:t xml:space="preserve">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24"/>
        <w:gridCol w:w="3782"/>
      </w:tblGrid>
      <w:tr w:rsidR="00774BD5" w:rsidRPr="00A94447"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EAE8E" w14:textId="77777777" w:rsidR="00A94447" w:rsidRDefault="00A944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382825"/>
      <w:docPartObj>
        <w:docPartGallery w:val="Page Numbers (Bottom of Page)"/>
        <w:docPartUnique/>
      </w:docPartObj>
    </w:sdtPr>
    <w:sdtEndPr>
      <w:rPr>
        <w:noProof/>
      </w:rPr>
    </w:sdtEndPr>
    <w:sdtContent>
      <w:p w14:paraId="1FA71B8D" w14:textId="2341B542" w:rsidR="00774BD5" w:rsidRDefault="00774BD5" w:rsidP="006F3973">
        <w:pPr>
          <w:pStyle w:val="Footer"/>
          <w:jc w:val="center"/>
        </w:pPr>
        <w:r>
          <w:fldChar w:fldCharType="begin"/>
        </w:r>
        <w:r>
          <w:instrText xml:space="preserve"> PAGE   \* MERGEFORMAT </w:instrText>
        </w:r>
        <w:r>
          <w:fldChar w:fldCharType="separate"/>
        </w:r>
        <w:r w:rsidR="00A94447">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36941" w14:textId="77777777" w:rsidR="00A94447" w:rsidRDefault="00A944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CBF7" w14:textId="77777777" w:rsidR="00490FD6" w:rsidRDefault="00490FD6" w:rsidP="00261299">
      <w:pPr>
        <w:spacing w:after="0" w:line="240" w:lineRule="auto"/>
      </w:pPr>
      <w:r>
        <w:separator/>
      </w:r>
    </w:p>
  </w:footnote>
  <w:footnote w:type="continuationSeparator" w:id="0">
    <w:p w14:paraId="37E5F3EC" w14:textId="77777777" w:rsidR="00490FD6" w:rsidRDefault="00490FD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A2D6E" w14:textId="77777777" w:rsidR="00A94447" w:rsidRDefault="00A944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587DF50A" w:rsidR="00774BD5" w:rsidRDefault="00CA5AB4" w:rsidP="00784E7F">
    <w:pPr>
      <w:pStyle w:val="Header"/>
      <w:jc w:val="center"/>
    </w:pPr>
    <w:bookmarkStart w:id="0" w:name="_GoBack"/>
    <w:bookmarkEnd w:id="0"/>
    <w:r w:rsidRPr="00A04811">
      <w:rPr>
        <w:noProof/>
        <w:lang w:val="en-US"/>
      </w:rPr>
      <w:drawing>
        <wp:anchor distT="0" distB="0" distL="114300" distR="114300" simplePos="0" relativeHeight="251663360"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0288"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A94447" w:rsidRDefault="004541D6" w:rsidP="0027260A">
                          <w:pPr>
                            <w:tabs>
                              <w:tab w:val="left" w:pos="3119"/>
                            </w:tabs>
                            <w:spacing w:after="0"/>
                            <w:jc w:val="right"/>
                            <w:rPr>
                              <w:rFonts w:ascii="Verdana" w:hAnsi="Verdana"/>
                              <w:b/>
                              <w:i/>
                              <w:color w:val="003CB4"/>
                              <w:sz w:val="16"/>
                              <w:szCs w:val="16"/>
                              <w:highlight w:val="yellow"/>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A94447">
                            <w:rPr>
                              <w:rFonts w:ascii="Verdana" w:hAnsi="Verdana"/>
                              <w:b/>
                              <w:i/>
                              <w:color w:val="003CB4"/>
                              <w:sz w:val="16"/>
                              <w:szCs w:val="16"/>
                              <w:highlight w:val="yellow"/>
                              <w:lang w:val="en-GB"/>
                            </w:rPr>
                            <w:t>Student’s name</w:t>
                          </w:r>
                        </w:p>
                        <w:p w14:paraId="02FEB6D4" w14:textId="7BF829D3" w:rsidR="00774BD5" w:rsidRPr="00637D8C" w:rsidRDefault="00774BD5" w:rsidP="00A94447">
                          <w:pPr>
                            <w:tabs>
                              <w:tab w:val="left" w:pos="3119"/>
                            </w:tabs>
                            <w:spacing w:after="0"/>
                            <w:jc w:val="right"/>
                            <w:rPr>
                              <w:rFonts w:ascii="Verdana" w:hAnsi="Verdana"/>
                              <w:b/>
                              <w:i/>
                              <w:color w:val="003CB4"/>
                              <w:sz w:val="16"/>
                              <w:szCs w:val="16"/>
                              <w:lang w:val="en-GB"/>
                            </w:rPr>
                          </w:pPr>
                          <w:r w:rsidRPr="00A94447">
                            <w:rPr>
                              <w:rFonts w:ascii="Verdana" w:hAnsi="Verdana"/>
                              <w:b/>
                              <w:i/>
                              <w:color w:val="003CB4"/>
                              <w:sz w:val="16"/>
                              <w:szCs w:val="16"/>
                              <w:highlight w:val="yellow"/>
                              <w:lang w:val="en-GB"/>
                            </w:rPr>
                            <w:t xml:space="preserve">Academic Year </w:t>
                          </w:r>
                          <w:r w:rsidR="00A94447" w:rsidRPr="00A94447">
                            <w:rPr>
                              <w:rFonts w:ascii="Verdana" w:hAnsi="Verdana"/>
                              <w:b/>
                              <w:i/>
                              <w:color w:val="003CB4"/>
                              <w:sz w:val="16"/>
                              <w:szCs w:val="16"/>
                              <w:highlight w:val="yellow"/>
                              <w:lang w:val="en-GB"/>
                            </w:rPr>
                            <w:t>________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A94447" w:rsidRDefault="004541D6" w:rsidP="0027260A">
                    <w:pPr>
                      <w:tabs>
                        <w:tab w:val="left" w:pos="3119"/>
                      </w:tabs>
                      <w:spacing w:after="0"/>
                      <w:jc w:val="right"/>
                      <w:rPr>
                        <w:rFonts w:ascii="Verdana" w:hAnsi="Verdana"/>
                        <w:b/>
                        <w:i/>
                        <w:color w:val="003CB4"/>
                        <w:sz w:val="16"/>
                        <w:szCs w:val="16"/>
                        <w:highlight w:val="yellow"/>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A94447">
                      <w:rPr>
                        <w:rFonts w:ascii="Verdana" w:hAnsi="Verdana"/>
                        <w:b/>
                        <w:i/>
                        <w:color w:val="003CB4"/>
                        <w:sz w:val="16"/>
                        <w:szCs w:val="16"/>
                        <w:highlight w:val="yellow"/>
                        <w:lang w:val="en-GB"/>
                      </w:rPr>
                      <w:t>Student’s name</w:t>
                    </w:r>
                  </w:p>
                  <w:p w14:paraId="02FEB6D4" w14:textId="7BF829D3" w:rsidR="00774BD5" w:rsidRPr="00637D8C" w:rsidRDefault="00774BD5" w:rsidP="00A94447">
                    <w:pPr>
                      <w:tabs>
                        <w:tab w:val="left" w:pos="3119"/>
                      </w:tabs>
                      <w:spacing w:after="0"/>
                      <w:jc w:val="right"/>
                      <w:rPr>
                        <w:rFonts w:ascii="Verdana" w:hAnsi="Verdana"/>
                        <w:b/>
                        <w:i/>
                        <w:color w:val="003CB4"/>
                        <w:sz w:val="16"/>
                        <w:szCs w:val="16"/>
                        <w:lang w:val="en-GB"/>
                      </w:rPr>
                    </w:pPr>
                    <w:r w:rsidRPr="00A94447">
                      <w:rPr>
                        <w:rFonts w:ascii="Verdana" w:hAnsi="Verdana"/>
                        <w:b/>
                        <w:i/>
                        <w:color w:val="003CB4"/>
                        <w:sz w:val="16"/>
                        <w:szCs w:val="16"/>
                        <w:highlight w:val="yellow"/>
                        <w:lang w:val="en-GB"/>
                      </w:rPr>
                      <w:t xml:space="preserve">Academic Year </w:t>
                    </w:r>
                    <w:r w:rsidR="00A94447" w:rsidRPr="00A94447">
                      <w:rPr>
                        <w:rFonts w:ascii="Verdana" w:hAnsi="Verdana"/>
                        <w:b/>
                        <w:i/>
                        <w:color w:val="003CB4"/>
                        <w:sz w:val="16"/>
                        <w:szCs w:val="16"/>
                        <w:highlight w:val="yellow"/>
                        <w:lang w:val="en-GB"/>
                      </w:rPr>
                      <w:t>________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7216"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3276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3973"/>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4447"/>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167E"/>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9DC9F5B"/>
  <w15:docId w15:val="{100E7797-2862-407A-B158-67E1AFA4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ational.Relations@cons.bz.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D2CB9FB6BF7743A6038E03B5E4537E" ma:contentTypeVersion="1" ma:contentTypeDescription="Create a new document." ma:contentTypeScope="" ma:versionID="4ecc4cd1ef2f233e4d8cbc17ad23ff1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891465-63C5-44E9-B8CD-F3FA85586CB5}"/>
</file>

<file path=customXml/itemProps2.xml><?xml version="1.0" encoding="utf-8"?>
<ds:datastoreItem xmlns:ds="http://schemas.openxmlformats.org/officeDocument/2006/customXml" ds:itemID="{6FFA7F7C-EC51-4E09-BD24-E4CFB49DA2DE}"/>
</file>

<file path=customXml/itemProps3.xml><?xml version="1.0" encoding="utf-8"?>
<ds:datastoreItem xmlns:ds="http://schemas.openxmlformats.org/officeDocument/2006/customXml" ds:itemID="{585D5FD6-8ED0-4CD8-9580-6D361E611DF2}"/>
</file>

<file path=customXml/itemProps4.xml><?xml version="1.0" encoding="utf-8"?>
<ds:datastoreItem xmlns:ds="http://schemas.openxmlformats.org/officeDocument/2006/customXml" ds:itemID="{BF7F363F-2F58-4094-9A8D-4E230D1CEA78}"/>
</file>

<file path=docProps/app.xml><?xml version="1.0" encoding="utf-8"?>
<Properties xmlns="http://schemas.openxmlformats.org/officeDocument/2006/extended-properties" xmlns:vt="http://schemas.openxmlformats.org/officeDocument/2006/docPropsVTypes">
  <Template>REP.DOTM</Template>
  <TotalTime>2</TotalTime>
  <Pages>3</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SCHERER Daphne (EAC)</dc:creator>
  <cp:lastModifiedBy>Gatto Manuel</cp:lastModifiedBy>
  <cp:revision>4</cp:revision>
  <cp:lastPrinted>2015-04-10T09:51:00Z</cp:lastPrinted>
  <dcterms:created xsi:type="dcterms:W3CDTF">2017-12-22T11:25:00Z</dcterms:created>
  <dcterms:modified xsi:type="dcterms:W3CDTF">2018-12-11T16:29:00Z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0x010100C6D2CB9FB6BF7743A6038E03B5E4537E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